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3" w:rsidRDefault="00F63453" w:rsidP="00F63453">
      <w:pPr>
        <w:pStyle w:val="Nadpis3"/>
        <w:jc w:val="center"/>
        <w:rPr>
          <w:rFonts w:ascii="Arial" w:hAnsi="Arial" w:cs="Arial"/>
          <w:b w:val="0"/>
          <w:bCs w:val="0"/>
          <w:caps/>
          <w:sz w:val="36"/>
          <w:u w:val="single"/>
        </w:rPr>
      </w:pPr>
      <w:r w:rsidRPr="00F63453">
        <w:rPr>
          <w:rFonts w:ascii="Arial" w:hAnsi="Arial" w:cs="Arial"/>
          <w:b w:val="0"/>
          <w:bCs w:val="0"/>
          <w:caps/>
          <w:color w:val="auto"/>
          <w:sz w:val="36"/>
          <w:u w:val="single"/>
        </w:rPr>
        <w:t>Základní škola</w:t>
      </w:r>
      <w:r w:rsidRPr="00F63453">
        <w:rPr>
          <w:rFonts w:ascii="Arial" w:hAnsi="Arial" w:cs="Arial"/>
          <w:b w:val="0"/>
          <w:bCs w:val="0"/>
          <w:color w:val="auto"/>
          <w:sz w:val="36"/>
          <w:u w:val="single"/>
        </w:rPr>
        <w:t xml:space="preserve"> Jindřicha </w:t>
      </w:r>
      <w:proofErr w:type="spellStart"/>
      <w:r w:rsidRPr="00F63453">
        <w:rPr>
          <w:rFonts w:ascii="Arial" w:hAnsi="Arial" w:cs="Arial"/>
          <w:b w:val="0"/>
          <w:bCs w:val="0"/>
          <w:color w:val="auto"/>
          <w:sz w:val="36"/>
          <w:u w:val="single"/>
        </w:rPr>
        <w:t>Pravečka</w:t>
      </w:r>
      <w:proofErr w:type="spellEnd"/>
      <w:r w:rsidRPr="00F63453">
        <w:rPr>
          <w:rFonts w:ascii="Arial" w:hAnsi="Arial" w:cs="Arial"/>
          <w:b w:val="0"/>
          <w:bCs w:val="0"/>
          <w:color w:val="auto"/>
          <w:sz w:val="36"/>
          <w:u w:val="single"/>
        </w:rPr>
        <w:t xml:space="preserve">, </w:t>
      </w:r>
      <w:r w:rsidRPr="00F63453">
        <w:rPr>
          <w:rFonts w:ascii="Arial" w:hAnsi="Arial" w:cs="Arial"/>
          <w:b w:val="0"/>
          <w:bCs w:val="0"/>
          <w:caps/>
          <w:color w:val="auto"/>
          <w:sz w:val="36"/>
          <w:u w:val="single"/>
        </w:rPr>
        <w:t>Výprachtice</w:t>
      </w:r>
      <w:r w:rsidRPr="00CC1515">
        <w:rPr>
          <w:rFonts w:ascii="Arial" w:hAnsi="Arial" w:cs="Arial"/>
          <w:b w:val="0"/>
          <w:bCs w:val="0"/>
          <w:caps/>
          <w:color w:val="auto"/>
          <w:sz w:val="36"/>
          <w:u w:val="single"/>
        </w:rPr>
        <w:t>,</w:t>
      </w:r>
    </w:p>
    <w:p w:rsidR="00F63453" w:rsidRDefault="00F63453" w:rsidP="00F634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okres </w:t>
      </w:r>
      <w:r w:rsidR="00CC1515"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</w:rPr>
        <w:t>stí nad</w:t>
      </w:r>
      <w:r w:rsidR="00CC1515">
        <w:rPr>
          <w:rFonts w:ascii="Arial" w:hAnsi="Arial" w:cs="Arial"/>
          <w:b/>
          <w:bCs/>
        </w:rPr>
        <w:t xml:space="preserve"> Orlicí, 561 34, </w:t>
      </w:r>
      <w:proofErr w:type="spellStart"/>
      <w:r w:rsidR="00CC1515">
        <w:rPr>
          <w:rFonts w:ascii="Arial" w:hAnsi="Arial" w:cs="Arial"/>
          <w:b/>
          <w:bCs/>
        </w:rPr>
        <w:t>Výprachtice</w:t>
      </w:r>
      <w:proofErr w:type="spellEnd"/>
      <w:r w:rsidR="00CC1515">
        <w:rPr>
          <w:rFonts w:ascii="Arial" w:hAnsi="Arial" w:cs="Arial"/>
          <w:b/>
          <w:bCs/>
        </w:rPr>
        <w:t xml:space="preserve"> 390</w:t>
      </w:r>
    </w:p>
    <w:p w:rsidR="006C1CA8" w:rsidRDefault="00F63453" w:rsidP="00F63453">
      <w:r>
        <w:t xml:space="preserve">                                                                                                        </w:t>
      </w:r>
      <w:r w:rsidR="00CC1515">
        <w:t xml:space="preserve">                             </w:t>
      </w:r>
      <w:r>
        <w:t xml:space="preserve">                                                               </w:t>
      </w:r>
    </w:p>
    <w:p w:rsidR="006C1CA8" w:rsidRDefault="00F63453" w:rsidP="00F6345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7620</wp:posOffset>
            </wp:positionV>
            <wp:extent cx="1181100" cy="980440"/>
            <wp:effectExtent l="171450" t="133350" r="361950" b="295910"/>
            <wp:wrapTight wrapText="bothSides">
              <wp:wrapPolygon edited="0">
                <wp:start x="3832" y="-2938"/>
                <wp:lineTo x="1045" y="-2518"/>
                <wp:lineTo x="-3135" y="1259"/>
                <wp:lineTo x="-2439" y="23922"/>
                <wp:lineTo x="1045" y="28119"/>
                <wp:lineTo x="2090" y="28119"/>
                <wp:lineTo x="22994" y="28119"/>
                <wp:lineTo x="24039" y="28119"/>
                <wp:lineTo x="27523" y="24762"/>
                <wp:lineTo x="27523" y="23922"/>
                <wp:lineTo x="27871" y="17627"/>
                <wp:lineTo x="27871" y="3777"/>
                <wp:lineTo x="28219" y="1679"/>
                <wp:lineTo x="24039" y="-2518"/>
                <wp:lineTo x="21252" y="-2938"/>
                <wp:lineTo x="3832" y="-2938"/>
              </wp:wrapPolygon>
            </wp:wrapTight>
            <wp:docPr id="2" name="Obrázek 2" descr="ZŠ obrázek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obrázek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</w:t>
      </w:r>
    </w:p>
    <w:p w:rsidR="006C1CA8" w:rsidRPr="008A671C" w:rsidRDefault="006C1CA8" w:rsidP="00F634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6C1CA8" w:rsidRPr="00CC1515" w:rsidRDefault="006C1CA8" w:rsidP="006C1CA8">
      <w:pPr>
        <w:pStyle w:val="Normlnweb"/>
        <w:jc w:val="center"/>
        <w:rPr>
          <w:rFonts w:ascii="Arial" w:hAnsi="Arial" w:cs="Arial"/>
          <w:b/>
          <w:color w:val="FF0000"/>
          <w:u w:val="single"/>
        </w:rPr>
      </w:pPr>
      <w:r w:rsidRPr="00CC1515">
        <w:rPr>
          <w:rFonts w:ascii="Arial" w:hAnsi="Arial" w:cs="Arial"/>
          <w:b/>
          <w:color w:val="FF0000"/>
          <w:u w:val="single"/>
        </w:rPr>
        <w:t>NÁVRAT ŽÁKŮ DO ŠKOLY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CC1515">
        <w:rPr>
          <w:rFonts w:ascii="Arial" w:hAnsi="Arial" w:cs="Arial"/>
          <w:color w:val="FF0000"/>
        </w:rPr>
        <w:t>Dnem 18. 11. 2020</w:t>
      </w:r>
      <w:r w:rsidRPr="006C1CA8">
        <w:rPr>
          <w:rFonts w:ascii="Arial" w:hAnsi="Arial" w:cs="Arial"/>
        </w:rPr>
        <w:t xml:space="preserve"> se otevře škola pro výuku žáků 1. a 2. ročníku.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  <w:b/>
        </w:rPr>
        <w:t>Škola:</w:t>
      </w:r>
      <w:r w:rsidRPr="006C1CA8">
        <w:rPr>
          <w:rFonts w:ascii="Arial" w:hAnsi="Arial" w:cs="Arial"/>
        </w:rPr>
        <w:t xml:space="preserve"> výuka první a druhé třídy bude probíhat dle pravidelného rozvrhu v plném rozsahu.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  <w:b/>
        </w:rPr>
        <w:t>Školní družina:</w:t>
      </w:r>
      <w:r w:rsidRPr="006C1CA8">
        <w:rPr>
          <w:rFonts w:ascii="Arial" w:hAnsi="Arial" w:cs="Arial"/>
        </w:rPr>
        <w:t xml:space="preserve"> provoz školní družiny je otevřen v plném rozsahu.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  <w:b/>
        </w:rPr>
        <w:t>Školní jídelna:</w:t>
      </w:r>
      <w:r w:rsidRPr="006C1CA8">
        <w:rPr>
          <w:rFonts w:ascii="Arial" w:hAnsi="Arial" w:cs="Arial"/>
        </w:rPr>
        <w:t xml:space="preserve"> provoz pro cizí strávníky a žáky na distančním vzdělávání  pokračuje v nastaveném režimu. Žáci první a druhé třídy obědvají ve školní jídelně. Žáci, kteří nevyužívají školní družinu a stravují se ve školní jídelně, mohou čas před obědem využít pobytem ve školní družině.</w:t>
      </w:r>
    </w:p>
    <w:p w:rsidR="006C1CA8" w:rsidRPr="006C1CA8" w:rsidRDefault="006C1CA8" w:rsidP="006C1CA8">
      <w:pPr>
        <w:pStyle w:val="Normlnweb"/>
        <w:rPr>
          <w:rFonts w:ascii="Arial" w:hAnsi="Arial" w:cs="Arial"/>
          <w:b/>
        </w:rPr>
      </w:pPr>
      <w:r w:rsidRPr="006C1CA8">
        <w:rPr>
          <w:rFonts w:ascii="Arial" w:hAnsi="Arial" w:cs="Arial"/>
          <w:b/>
        </w:rPr>
        <w:t>PROVOZ ŠKOLY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</w:rPr>
        <w:t>Je povolena osobní přítomnost žáků 1. a 2. ročníků základních škol.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</w:rPr>
        <w:t>Pro tyto žáky se obnovuje povinná prezenční výuka. Pro ostatní žáky pokračuje distanční vzdělávání. Prezenční výuka probíhá v homogenních skupinách (kolektivy se neslučují, ani jinak neprolínají).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</w:rPr>
        <w:t xml:space="preserve">Žáci a </w:t>
      </w:r>
      <w:proofErr w:type="spellStart"/>
      <w:r w:rsidRPr="006C1CA8">
        <w:rPr>
          <w:rFonts w:ascii="Arial" w:hAnsi="Arial" w:cs="Arial"/>
        </w:rPr>
        <w:t>zeměstnanci</w:t>
      </w:r>
      <w:proofErr w:type="spellEnd"/>
      <w:r w:rsidRPr="006C1CA8">
        <w:rPr>
          <w:rFonts w:ascii="Arial" w:hAnsi="Arial" w:cs="Arial"/>
        </w:rPr>
        <w:t xml:space="preserve"> školy (i další osoby pohybující se ve škole) mají povinnost nosit roušky po celou dobu pobytu ve škole.</w:t>
      </w:r>
    </w:p>
    <w:p w:rsidR="00CC1515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</w:rPr>
        <w:t>Je zakázán zpěv a sportovní činnosti. Ty mohou být realizované ve venkovních prostorách i mimo areál školy. DOPORUČUJE se během dne zařadit pobyt žáků na čerstvém vzduchu podle možností školy.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CC1515">
        <w:rPr>
          <w:rFonts w:ascii="Arial" w:hAnsi="Arial" w:cs="Arial"/>
          <w:b/>
        </w:rPr>
        <w:t>POZOR!</w:t>
      </w:r>
      <w:r w:rsidRPr="006C1CA8">
        <w:rPr>
          <w:rFonts w:ascii="Arial" w:hAnsi="Arial" w:cs="Arial"/>
        </w:rPr>
        <w:t xml:space="preserve"> Žáky z první třídy vyzvedne před budovou školy třídní učitelka v 7:15 hodin. Odvede je do šatny a do třídy. Žáky druhé třídy vyzvedne třídní učitelka v 7:20 hodin před budovou školy. Odvede je do šatny a do třídy.</w:t>
      </w:r>
    </w:p>
    <w:p w:rsidR="006C1CA8" w:rsidRPr="006C1CA8" w:rsidRDefault="006C1CA8" w:rsidP="006C1CA8">
      <w:pPr>
        <w:pStyle w:val="Normlnweb"/>
        <w:rPr>
          <w:rFonts w:ascii="Arial" w:hAnsi="Arial" w:cs="Arial"/>
        </w:rPr>
      </w:pPr>
      <w:r w:rsidRPr="006C1CA8">
        <w:rPr>
          <w:rFonts w:ascii="Arial" w:hAnsi="Arial" w:cs="Arial"/>
        </w:rPr>
        <w:t>Romana Prokopová, ředitelka školy.</w:t>
      </w:r>
    </w:p>
    <w:sectPr w:rsidR="006C1CA8" w:rsidRPr="006C1CA8" w:rsidSect="00A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21C"/>
    <w:rsid w:val="00002E56"/>
    <w:rsid w:val="00014095"/>
    <w:rsid w:val="000F1B62"/>
    <w:rsid w:val="000F1ECC"/>
    <w:rsid w:val="001955B0"/>
    <w:rsid w:val="001A7D5A"/>
    <w:rsid w:val="0020458F"/>
    <w:rsid w:val="00280AE0"/>
    <w:rsid w:val="003563F7"/>
    <w:rsid w:val="00566A1E"/>
    <w:rsid w:val="005855D9"/>
    <w:rsid w:val="00597E90"/>
    <w:rsid w:val="00626185"/>
    <w:rsid w:val="006C1CA8"/>
    <w:rsid w:val="00891CA0"/>
    <w:rsid w:val="008F40E0"/>
    <w:rsid w:val="0092240D"/>
    <w:rsid w:val="0095521C"/>
    <w:rsid w:val="00961EC7"/>
    <w:rsid w:val="009A7526"/>
    <w:rsid w:val="00A07CAB"/>
    <w:rsid w:val="00A20DF9"/>
    <w:rsid w:val="00A6031A"/>
    <w:rsid w:val="00AF2890"/>
    <w:rsid w:val="00B53690"/>
    <w:rsid w:val="00BF1AFE"/>
    <w:rsid w:val="00CC1515"/>
    <w:rsid w:val="00CE405D"/>
    <w:rsid w:val="00D944BD"/>
    <w:rsid w:val="00DE34A0"/>
    <w:rsid w:val="00E060E9"/>
    <w:rsid w:val="00E147B6"/>
    <w:rsid w:val="00E95B81"/>
    <w:rsid w:val="00EB7DAC"/>
    <w:rsid w:val="00F63453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890"/>
  </w:style>
  <w:style w:type="paragraph" w:styleId="Nadpis2">
    <w:name w:val="heading 2"/>
    <w:basedOn w:val="Normln"/>
    <w:link w:val="Nadpis2Char"/>
    <w:uiPriority w:val="9"/>
    <w:qFormat/>
    <w:rsid w:val="00626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61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2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6185"/>
    <w:rPr>
      <w:b/>
      <w:bCs/>
    </w:rPr>
  </w:style>
  <w:style w:type="character" w:customStyle="1" w:styleId="articleseparator">
    <w:name w:val="article_separator"/>
    <w:basedOn w:val="Standardnpsmoodstavce"/>
    <w:rsid w:val="00626185"/>
  </w:style>
  <w:style w:type="character" w:styleId="Hypertextovodkaz">
    <w:name w:val="Hyperlink"/>
    <w:basedOn w:val="Standardnpsmoodstavce"/>
    <w:unhideWhenUsed/>
    <w:rsid w:val="00626185"/>
    <w:rPr>
      <w:color w:val="0000FF"/>
      <w:u w:val="single"/>
    </w:rPr>
  </w:style>
  <w:style w:type="character" w:customStyle="1" w:styleId="in-widget">
    <w:name w:val="in-widget"/>
    <w:basedOn w:val="Standardnpsmoodstavce"/>
    <w:rsid w:val="00626185"/>
  </w:style>
  <w:style w:type="paragraph" w:styleId="Textbubliny">
    <w:name w:val="Balloon Text"/>
    <w:basedOn w:val="Normln"/>
    <w:link w:val="TextbublinyChar"/>
    <w:uiPriority w:val="99"/>
    <w:semiHidden/>
    <w:unhideWhenUsed/>
    <w:rsid w:val="006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8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34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6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61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2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6185"/>
    <w:rPr>
      <w:b/>
      <w:bCs/>
    </w:rPr>
  </w:style>
  <w:style w:type="character" w:customStyle="1" w:styleId="articleseparator">
    <w:name w:val="article_separator"/>
    <w:basedOn w:val="Standardnpsmoodstavce"/>
    <w:rsid w:val="00626185"/>
  </w:style>
  <w:style w:type="character" w:styleId="Hypertextovodkaz">
    <w:name w:val="Hyperlink"/>
    <w:basedOn w:val="Standardnpsmoodstavce"/>
    <w:unhideWhenUsed/>
    <w:rsid w:val="00626185"/>
    <w:rPr>
      <w:color w:val="0000FF"/>
      <w:u w:val="single"/>
    </w:rPr>
  </w:style>
  <w:style w:type="character" w:customStyle="1" w:styleId="in-widget">
    <w:name w:val="in-widget"/>
    <w:basedOn w:val="Standardnpsmoodstavce"/>
    <w:rsid w:val="00626185"/>
  </w:style>
  <w:style w:type="paragraph" w:styleId="Textbubliny">
    <w:name w:val="Balloon Text"/>
    <w:basedOn w:val="Normln"/>
    <w:link w:val="TextbublinyChar"/>
    <w:uiPriority w:val="99"/>
    <w:semiHidden/>
    <w:unhideWhenUsed/>
    <w:rsid w:val="006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8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34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82D8-CFE2-4522-AC1D-4378F84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Lenka</cp:lastModifiedBy>
  <cp:revision>10</cp:revision>
  <cp:lastPrinted>2018-12-05T13:04:00Z</cp:lastPrinted>
  <dcterms:created xsi:type="dcterms:W3CDTF">2020-09-15T18:18:00Z</dcterms:created>
  <dcterms:modified xsi:type="dcterms:W3CDTF">2020-11-12T19:16:00Z</dcterms:modified>
</cp:coreProperties>
</file>